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0BAF" w14:textId="77777777" w:rsidR="0023041A" w:rsidRDefault="0023041A">
      <w:pPr>
        <w:spacing w:after="180"/>
        <w:jc w:val="center"/>
      </w:pPr>
      <w:r>
        <w:rPr>
          <w:b/>
          <w:color w:val="1F4E78"/>
          <w:sz w:val="30"/>
        </w:rPr>
        <w:t xml:space="preserve">COI-R01 — </w:t>
      </w:r>
      <w:proofErr w:type="spellStart"/>
      <w:r>
        <w:rPr>
          <w:b/>
          <w:color w:val="1F4E78"/>
          <w:sz w:val="30"/>
        </w:rPr>
        <w:t>السجل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المركزي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لتعارض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المصالح</w:t>
      </w:r>
      <w:proofErr w:type="spellEnd"/>
    </w:p>
    <w:tbl>
      <w:tblPr>
        <w:tblpPr w:leftFromText="180" w:rightFromText="180" w:horzAnchor="margin" w:tblpXSpec="center" w:tblpY="7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23041A" w14:paraId="4B923747" w14:textId="77777777" w:rsidTr="008C1B9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09619D5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69D160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23041A" w14:paraId="4B68B8E0" w14:textId="77777777" w:rsidTr="008C1B9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5F6BBF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الإفصاح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B546C5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54BCA713" w14:textId="77777777" w:rsidTr="008C1B9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943E4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الفئة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E457D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0AC5ED16" w14:textId="77777777" w:rsidTr="008C1B9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62557F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الإفصاح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6E1EC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62778631" w14:textId="77777777" w:rsidTr="008C1B9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250A01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FDBE3A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30234B28" w14:textId="77777777" w:rsidTr="008C1B9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63FED0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أو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العملية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33272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11F992CE" w14:textId="77777777" w:rsidTr="008C1B9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070E3A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المعالجة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B9B8F7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4AEC795E" w14:textId="77777777" w:rsidTr="008C1B9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1AFB8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المتابعة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3EF93D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3041A" w14:paraId="67FA1BFC" w14:textId="77777777" w:rsidTr="008C1B9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F8EDAD" w14:textId="77777777" w:rsidR="0023041A" w:rsidRDefault="0023041A" w:rsidP="008C1B9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الإغلاق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30095" w14:textId="77777777" w:rsidR="0023041A" w:rsidRDefault="0023041A" w:rsidP="008C1B9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11073CF" w14:textId="7E983775" w:rsidR="0023041A" w:rsidRDefault="0023041A" w:rsidP="008C1B96">
      <w:pPr>
        <w:rPr>
          <w:rFonts w:hint="cs"/>
          <w:rtl/>
        </w:rPr>
      </w:pPr>
    </w:p>
    <w:sectPr w:rsidR="0023041A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867D" w14:textId="77777777" w:rsidR="00B0267F" w:rsidRDefault="00B0267F" w:rsidP="008C1B96">
      <w:pPr>
        <w:spacing w:after="0" w:line="240" w:lineRule="auto"/>
      </w:pPr>
      <w:r>
        <w:separator/>
      </w:r>
    </w:p>
  </w:endnote>
  <w:endnote w:type="continuationSeparator" w:id="0">
    <w:p w14:paraId="30AD924A" w14:textId="77777777" w:rsidR="00B0267F" w:rsidRDefault="00B0267F" w:rsidP="008C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5CCB" w14:textId="77777777" w:rsidR="008C1B96" w:rsidRDefault="008C1B96" w:rsidP="008C1B96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605B655" w14:textId="77777777" w:rsidR="008C1B96" w:rsidRDefault="008C1B9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5EFC" w14:textId="77777777" w:rsidR="00B0267F" w:rsidRDefault="00B0267F" w:rsidP="008C1B96">
      <w:pPr>
        <w:spacing w:after="0" w:line="240" w:lineRule="auto"/>
      </w:pPr>
      <w:r>
        <w:separator/>
      </w:r>
    </w:p>
  </w:footnote>
  <w:footnote w:type="continuationSeparator" w:id="0">
    <w:p w14:paraId="3756E636" w14:textId="77777777" w:rsidR="00B0267F" w:rsidRDefault="00B0267F" w:rsidP="008C1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E0EB" w14:textId="77777777" w:rsidR="008C1B96" w:rsidRDefault="008C1B96" w:rsidP="008C1B9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A82CAD9" w14:textId="77777777" w:rsidR="008C1B96" w:rsidRDefault="008C1B96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1A"/>
    <w:rsid w:val="0023041A"/>
    <w:rsid w:val="008A3A8B"/>
    <w:rsid w:val="008C1B96"/>
    <w:rsid w:val="00B0267F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69623"/>
  <w15:chartTrackingRefBased/>
  <w15:docId w15:val="{9585EDA6-A760-458C-9E1B-7F7F259F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3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3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3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3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3041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3041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3041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3041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3041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304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3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3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3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3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3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304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304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304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3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304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304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C1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8C1B96"/>
  </w:style>
  <w:style w:type="paragraph" w:styleId="ab">
    <w:name w:val="footer"/>
    <w:basedOn w:val="a"/>
    <w:link w:val="Char4"/>
    <w:uiPriority w:val="99"/>
    <w:unhideWhenUsed/>
    <w:rsid w:val="008C1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8C1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2026-08-06T11:46:00Z</dcterms:modified>
</cp:coreProperties>
</file>